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BE698" w14:textId="7D2CCAC2" w:rsidR="005C23AD" w:rsidRPr="00A9267E" w:rsidRDefault="005C23AD" w:rsidP="00BB27FF">
      <w:pPr>
        <w:tabs>
          <w:tab w:val="left" w:pos="6521"/>
          <w:tab w:val="right" w:pos="9072"/>
        </w:tabs>
        <w:spacing w:after="0"/>
        <w:rPr>
          <w:rFonts w:ascii="Arial" w:hAnsi="Arial" w:cs="Arial"/>
          <w:color w:val="000000" w:themeColor="text1"/>
          <w:sz w:val="20"/>
          <w:szCs w:val="20"/>
          <w:lang w:val="de-CH"/>
        </w:rPr>
      </w:pPr>
      <w:r w:rsidRPr="00A9267E">
        <w:rPr>
          <w:rFonts w:ascii="Arial" w:hAnsi="Arial" w:cs="Arial"/>
          <w:color w:val="000000" w:themeColor="text1"/>
          <w:sz w:val="20"/>
          <w:szCs w:val="20"/>
          <w:lang w:val="de-CH"/>
        </w:rPr>
        <w:t>Balsthal,</w:t>
      </w:r>
      <w:r w:rsidRPr="00A9267E">
        <w:rPr>
          <w:rFonts w:ascii="Arial" w:eastAsia="Times New Roman" w:hAnsi="Arial" w:cs="Arial"/>
          <w:sz w:val="20"/>
          <w:szCs w:val="20"/>
          <w:lang w:val="de-CH" w:eastAsia="de-CH"/>
        </w:rPr>
        <w:t xml:space="preserve"> </w:t>
      </w:r>
      <w:r w:rsidR="00A25E1C" w:rsidRPr="00A9267E">
        <w:rPr>
          <w:rFonts w:ascii="Arial" w:eastAsia="Times New Roman" w:hAnsi="Arial" w:cs="Arial"/>
          <w:sz w:val="20"/>
          <w:szCs w:val="20"/>
          <w:lang w:val="de-CH" w:eastAsia="de-CH"/>
        </w:rPr>
        <w:t>14</w:t>
      </w:r>
      <w:r w:rsidR="00DC2AA7" w:rsidRPr="00A9267E">
        <w:rPr>
          <w:rFonts w:ascii="Arial" w:eastAsia="Times New Roman" w:hAnsi="Arial" w:cs="Arial"/>
          <w:sz w:val="20"/>
          <w:szCs w:val="20"/>
          <w:lang w:val="de-CH" w:eastAsia="de-CH"/>
        </w:rPr>
        <w:t xml:space="preserve">. </w:t>
      </w:r>
      <w:r w:rsidR="00A25E1C" w:rsidRPr="00A9267E">
        <w:rPr>
          <w:rFonts w:ascii="Arial" w:eastAsia="Times New Roman" w:hAnsi="Arial" w:cs="Arial"/>
          <w:sz w:val="20"/>
          <w:szCs w:val="20"/>
          <w:lang w:val="de-CH" w:eastAsia="de-CH"/>
        </w:rPr>
        <w:t>April</w:t>
      </w:r>
      <w:r w:rsidR="00DC2AA7" w:rsidRPr="00A9267E">
        <w:rPr>
          <w:rFonts w:ascii="Arial" w:eastAsia="Times New Roman" w:hAnsi="Arial" w:cs="Arial"/>
          <w:sz w:val="20"/>
          <w:szCs w:val="20"/>
          <w:lang w:val="de-CH" w:eastAsia="de-CH"/>
        </w:rPr>
        <w:t xml:space="preserve"> 2021</w:t>
      </w:r>
    </w:p>
    <w:p w14:paraId="049A23E6" w14:textId="77777777" w:rsidR="005C23AD" w:rsidRPr="00A9267E" w:rsidRDefault="005C23AD" w:rsidP="00BB27FF">
      <w:pPr>
        <w:tabs>
          <w:tab w:val="left" w:pos="6521"/>
          <w:tab w:val="right" w:pos="9072"/>
        </w:tabs>
        <w:spacing w:after="0"/>
        <w:rPr>
          <w:rFonts w:ascii="Arial" w:hAnsi="Arial" w:cs="Arial"/>
          <w:color w:val="000000" w:themeColor="text1"/>
          <w:sz w:val="20"/>
          <w:szCs w:val="20"/>
          <w:lang w:val="de-CH"/>
        </w:rPr>
      </w:pPr>
    </w:p>
    <w:p w14:paraId="285FD764" w14:textId="77777777" w:rsidR="005C23AD" w:rsidRPr="00A9267E" w:rsidRDefault="005C23AD" w:rsidP="00BB27FF">
      <w:pPr>
        <w:tabs>
          <w:tab w:val="left" w:pos="6521"/>
          <w:tab w:val="right" w:pos="9072"/>
        </w:tabs>
        <w:spacing w:after="0"/>
        <w:rPr>
          <w:rFonts w:ascii="Arial" w:hAnsi="Arial" w:cs="Arial"/>
          <w:b/>
          <w:color w:val="000000" w:themeColor="text1"/>
          <w:sz w:val="20"/>
          <w:szCs w:val="20"/>
          <w:u w:val="single"/>
          <w:lang w:val="de-CH"/>
        </w:rPr>
      </w:pPr>
      <w:r w:rsidRPr="00A9267E">
        <w:rPr>
          <w:rFonts w:ascii="Arial" w:hAnsi="Arial" w:cs="Arial"/>
          <w:b/>
          <w:color w:val="000000" w:themeColor="text1"/>
          <w:sz w:val="20"/>
          <w:szCs w:val="20"/>
          <w:lang w:val="de-CH"/>
        </w:rPr>
        <w:t>Medienmitteilung</w:t>
      </w:r>
    </w:p>
    <w:p w14:paraId="0EFF992C" w14:textId="77777777" w:rsidR="00F95D47" w:rsidRPr="00A9267E" w:rsidRDefault="00F95D47" w:rsidP="00BB27FF">
      <w:pPr>
        <w:spacing w:after="0"/>
        <w:rPr>
          <w:rFonts w:ascii="Arial" w:hAnsi="Arial" w:cs="Arial"/>
          <w:color w:val="000000" w:themeColor="text1"/>
          <w:sz w:val="20"/>
          <w:szCs w:val="20"/>
          <w:lang w:val="de-CH"/>
        </w:rPr>
      </w:pPr>
      <w:r w:rsidRPr="00A9267E">
        <w:rPr>
          <w:rFonts w:ascii="Arial" w:hAnsi="Arial" w:cs="Arial"/>
          <w:color w:val="000000" w:themeColor="text1"/>
          <w:sz w:val="20"/>
          <w:szCs w:val="20"/>
          <w:lang w:val="de-CH"/>
        </w:rPr>
        <w:t xml:space="preserve"> </w:t>
      </w:r>
    </w:p>
    <w:p w14:paraId="73E630AE" w14:textId="62EA8AEC" w:rsidR="005C23AD" w:rsidRPr="00A9267E" w:rsidRDefault="00A25E1C" w:rsidP="00BB27FF">
      <w:pPr>
        <w:spacing w:after="0"/>
        <w:rPr>
          <w:rFonts w:ascii="Arial" w:hAnsi="Arial" w:cs="Arial"/>
          <w:color w:val="000000" w:themeColor="text1"/>
          <w:sz w:val="20"/>
          <w:szCs w:val="20"/>
          <w:lang w:val="de-CH"/>
        </w:rPr>
      </w:pPr>
      <w:r w:rsidRPr="00A9267E">
        <w:rPr>
          <w:rFonts w:ascii="Arial" w:hAnsi="Arial" w:cs="Arial"/>
          <w:color w:val="000000" w:themeColor="text1"/>
          <w:sz w:val="20"/>
          <w:szCs w:val="20"/>
          <w:lang w:val="de-CH"/>
        </w:rPr>
        <w:t>Kulturtag Thal</w:t>
      </w:r>
      <w:r w:rsidR="008A6EEF" w:rsidRPr="00A9267E">
        <w:rPr>
          <w:rFonts w:ascii="Arial" w:hAnsi="Arial" w:cs="Arial"/>
          <w:color w:val="000000" w:themeColor="text1"/>
          <w:sz w:val="20"/>
          <w:szCs w:val="20"/>
          <w:lang w:val="de-CH"/>
        </w:rPr>
        <w:t xml:space="preserve"> verschoben</w:t>
      </w:r>
    </w:p>
    <w:p w14:paraId="60E66909" w14:textId="77777777" w:rsidR="005C23AD" w:rsidRPr="00A9267E" w:rsidRDefault="005C23AD" w:rsidP="00BB27FF">
      <w:pPr>
        <w:spacing w:after="0"/>
        <w:rPr>
          <w:rFonts w:ascii="Arial" w:hAnsi="Arial" w:cs="Arial"/>
          <w:color w:val="000000" w:themeColor="text1"/>
          <w:sz w:val="20"/>
          <w:szCs w:val="20"/>
          <w:lang w:val="de-CH"/>
        </w:rPr>
      </w:pPr>
    </w:p>
    <w:p w14:paraId="171E4376" w14:textId="5C3C33CC" w:rsidR="005C23AD" w:rsidRPr="00A9267E" w:rsidRDefault="0078753C" w:rsidP="00BB27FF">
      <w:pPr>
        <w:spacing w:after="0"/>
        <w:rPr>
          <w:rFonts w:ascii="Arial" w:hAnsi="Arial" w:cs="Arial"/>
          <w:color w:val="000000" w:themeColor="text1"/>
          <w:sz w:val="32"/>
          <w:szCs w:val="32"/>
          <w:lang w:val="de-CH"/>
        </w:rPr>
      </w:pPr>
      <w:r w:rsidRPr="00A9267E">
        <w:rPr>
          <w:rFonts w:ascii="Arial" w:hAnsi="Arial" w:cs="Arial"/>
          <w:color w:val="000000" w:themeColor="text1"/>
          <w:sz w:val="32"/>
          <w:szCs w:val="32"/>
          <w:lang w:val="de-CH"/>
        </w:rPr>
        <w:t>Am 12.</w:t>
      </w:r>
      <w:r w:rsidR="006F23CD" w:rsidRPr="00A9267E">
        <w:rPr>
          <w:rFonts w:ascii="Arial" w:hAnsi="Arial" w:cs="Arial"/>
          <w:color w:val="000000" w:themeColor="text1"/>
          <w:sz w:val="32"/>
          <w:szCs w:val="32"/>
          <w:lang w:val="de-CH"/>
        </w:rPr>
        <w:t xml:space="preserve"> September die </w:t>
      </w:r>
      <w:r w:rsidR="00A25E1C" w:rsidRPr="00A9267E">
        <w:rPr>
          <w:rFonts w:ascii="Arial" w:hAnsi="Arial" w:cs="Arial"/>
          <w:color w:val="000000" w:themeColor="text1"/>
          <w:sz w:val="32"/>
          <w:szCs w:val="32"/>
          <w:lang w:val="de-CH"/>
        </w:rPr>
        <w:t>Kultur</w:t>
      </w:r>
      <w:r w:rsidR="006F23CD" w:rsidRPr="00A9267E">
        <w:rPr>
          <w:rFonts w:ascii="Arial" w:hAnsi="Arial" w:cs="Arial"/>
          <w:color w:val="000000" w:themeColor="text1"/>
          <w:sz w:val="32"/>
          <w:szCs w:val="32"/>
          <w:lang w:val="de-CH"/>
        </w:rPr>
        <w:t xml:space="preserve"> im</w:t>
      </w:r>
      <w:r w:rsidR="00A25E1C" w:rsidRPr="00A9267E">
        <w:rPr>
          <w:rFonts w:ascii="Arial" w:hAnsi="Arial" w:cs="Arial"/>
          <w:color w:val="000000" w:themeColor="text1"/>
          <w:sz w:val="32"/>
          <w:szCs w:val="32"/>
          <w:lang w:val="de-CH"/>
        </w:rPr>
        <w:t xml:space="preserve"> Thal </w:t>
      </w:r>
      <w:r w:rsidR="006F23CD" w:rsidRPr="00A9267E">
        <w:rPr>
          <w:rFonts w:ascii="Arial" w:hAnsi="Arial" w:cs="Arial"/>
          <w:color w:val="000000" w:themeColor="text1"/>
          <w:sz w:val="32"/>
          <w:szCs w:val="32"/>
          <w:lang w:val="de-CH"/>
        </w:rPr>
        <w:t>aufblühen lassen</w:t>
      </w:r>
    </w:p>
    <w:p w14:paraId="1FC6DB19" w14:textId="77777777" w:rsidR="00A25E1C" w:rsidRPr="00A9267E" w:rsidRDefault="00A25E1C" w:rsidP="00BB27FF">
      <w:pPr>
        <w:spacing w:after="0"/>
        <w:rPr>
          <w:rFonts w:ascii="Arial" w:hAnsi="Arial" w:cs="Arial"/>
          <w:sz w:val="20"/>
          <w:szCs w:val="20"/>
        </w:rPr>
      </w:pPr>
    </w:p>
    <w:p w14:paraId="08F969F7" w14:textId="2BA449E2" w:rsidR="004651EA" w:rsidRPr="00A9267E" w:rsidRDefault="00A25E1C" w:rsidP="004651EA">
      <w:pPr>
        <w:spacing w:after="0"/>
        <w:rPr>
          <w:rStyle w:val="d2edcug0"/>
          <w:rFonts w:ascii="Arial" w:hAnsi="Arial" w:cs="Arial"/>
          <w:b/>
          <w:bCs/>
          <w:sz w:val="20"/>
          <w:szCs w:val="20"/>
          <w:lang w:val="de-CH"/>
        </w:rPr>
      </w:pPr>
      <w:r w:rsidRPr="00A9267E">
        <w:rPr>
          <w:rStyle w:val="d2edcug0"/>
          <w:rFonts w:ascii="Arial" w:hAnsi="Arial" w:cs="Arial"/>
          <w:b/>
          <w:bCs/>
          <w:sz w:val="20"/>
          <w:szCs w:val="20"/>
          <w:lang w:val="de-CH"/>
        </w:rPr>
        <w:t>Einmal im Jahr - in der Regel am internationalen Museumstag - öffnen die Thaler Museen und weitere Kulturinstitutionen ihre Türen und überraschen Besucherinnen und Besucher mit attraktiven Sonderprogrammen. An der vergangenen Sitzung der Arbeitsgruppe «Kultur im Thal» haben sich die Vertreter der Institutionen auf ein Verschieben des Kulturtages von Mitte Mai auf den 12. September 2021 geeinigt.</w:t>
      </w:r>
    </w:p>
    <w:p w14:paraId="3D0A73C5" w14:textId="77777777" w:rsidR="00A25E1C" w:rsidRPr="00A9267E" w:rsidRDefault="00A25E1C" w:rsidP="004651EA">
      <w:pPr>
        <w:spacing w:after="0"/>
        <w:rPr>
          <w:rFonts w:ascii="Arial" w:hAnsi="Arial" w:cs="Arial"/>
          <w:sz w:val="20"/>
          <w:szCs w:val="20"/>
          <w:lang w:val="de-CH"/>
        </w:rPr>
      </w:pPr>
    </w:p>
    <w:p w14:paraId="685EA679" w14:textId="28AA96CD" w:rsidR="00A25E1C" w:rsidRPr="00A9267E" w:rsidRDefault="007F7044" w:rsidP="00A25E1C">
      <w:pPr>
        <w:tabs>
          <w:tab w:val="left" w:pos="7560"/>
        </w:tabs>
        <w:spacing w:after="0"/>
        <w:rPr>
          <w:rStyle w:val="d2edcug0"/>
          <w:rFonts w:ascii="Arial" w:hAnsi="Arial" w:cs="Arial"/>
          <w:b/>
          <w:bCs/>
          <w:sz w:val="20"/>
          <w:szCs w:val="20"/>
          <w:lang w:val="de-CH"/>
        </w:rPr>
      </w:pPr>
      <w:r>
        <w:rPr>
          <w:rStyle w:val="d2edcug0"/>
          <w:rFonts w:ascii="Arial" w:hAnsi="Arial" w:cs="Arial"/>
          <w:b/>
          <w:bCs/>
          <w:sz w:val="20"/>
          <w:szCs w:val="20"/>
          <w:lang w:val="de-CH"/>
        </w:rPr>
        <w:t>Vorfreude ist die schönste Freude</w:t>
      </w:r>
    </w:p>
    <w:p w14:paraId="48C9528D" w14:textId="69F77A98" w:rsidR="0078753C" w:rsidRPr="00A9267E" w:rsidRDefault="00BA1F87" w:rsidP="0078753C">
      <w:pPr>
        <w:pStyle w:val="Default"/>
        <w:rPr>
          <w:rStyle w:val="d2edcug0"/>
          <w:sz w:val="20"/>
          <w:szCs w:val="20"/>
        </w:rPr>
      </w:pPr>
      <w:r>
        <w:rPr>
          <w:rStyle w:val="d2edcug0"/>
          <w:sz w:val="20"/>
          <w:szCs w:val="20"/>
        </w:rPr>
        <w:t xml:space="preserve">Ohne Kultur geht’s nicht. </w:t>
      </w:r>
      <w:r w:rsidR="006F23CD" w:rsidRPr="00A9267E">
        <w:rPr>
          <w:rStyle w:val="d2edcug0"/>
          <w:sz w:val="20"/>
          <w:szCs w:val="20"/>
        </w:rPr>
        <w:t xml:space="preserve">«Eine erneute, ersatzlose Absage </w:t>
      </w:r>
      <w:r w:rsidR="00473765" w:rsidRPr="00A9267E">
        <w:rPr>
          <w:rStyle w:val="d2edcug0"/>
          <w:sz w:val="20"/>
          <w:szCs w:val="20"/>
        </w:rPr>
        <w:t xml:space="preserve">des Kulturtags </w:t>
      </w:r>
      <w:r w:rsidR="006F23CD" w:rsidRPr="00A9267E">
        <w:rPr>
          <w:rStyle w:val="d2edcug0"/>
          <w:sz w:val="20"/>
          <w:szCs w:val="20"/>
        </w:rPr>
        <w:t>wie 2020 s</w:t>
      </w:r>
      <w:r w:rsidR="00473765" w:rsidRPr="00A9267E">
        <w:rPr>
          <w:rStyle w:val="d2edcug0"/>
          <w:sz w:val="20"/>
          <w:szCs w:val="20"/>
        </w:rPr>
        <w:t>tand</w:t>
      </w:r>
      <w:r w:rsidR="006F23CD" w:rsidRPr="00A9267E">
        <w:rPr>
          <w:rStyle w:val="d2edcug0"/>
          <w:sz w:val="20"/>
          <w:szCs w:val="20"/>
        </w:rPr>
        <w:t xml:space="preserve"> nicht zur Diskussion», meint Martin Neuenschwander, Präsident der Arbeitsgruppe Kultur im Thal. «Im September darf mit einem bunten Strauss geballter und lebendiger Kultur gerechnet werden.» </w:t>
      </w:r>
      <w:r w:rsidR="0078753C" w:rsidRPr="00A9267E">
        <w:rPr>
          <w:rStyle w:val="d2edcug0"/>
          <w:sz w:val="20"/>
          <w:szCs w:val="20"/>
        </w:rPr>
        <w:t xml:space="preserve">Die beteiligten Institutionen, wie etwa das </w:t>
      </w:r>
      <w:r w:rsidR="0078753C" w:rsidRPr="00A9267E">
        <w:rPr>
          <w:sz w:val="20"/>
          <w:szCs w:val="20"/>
        </w:rPr>
        <w:t xml:space="preserve">Museum HAARUNDKAMM, die Mühle </w:t>
      </w:r>
      <w:proofErr w:type="spellStart"/>
      <w:r w:rsidR="0078753C" w:rsidRPr="00A9267E">
        <w:rPr>
          <w:sz w:val="20"/>
          <w:szCs w:val="20"/>
        </w:rPr>
        <w:t>Ramiswil</w:t>
      </w:r>
      <w:proofErr w:type="spellEnd"/>
      <w:r w:rsidR="0078753C" w:rsidRPr="00A9267E">
        <w:rPr>
          <w:sz w:val="20"/>
          <w:szCs w:val="20"/>
        </w:rPr>
        <w:t>, das Museum Alt-</w:t>
      </w:r>
      <w:r w:rsidR="0078753C" w:rsidRPr="008204D2">
        <w:rPr>
          <w:color w:val="000000" w:themeColor="text1"/>
          <w:sz w:val="20"/>
          <w:szCs w:val="20"/>
        </w:rPr>
        <w:t xml:space="preserve">Falkenstein, das Museum </w:t>
      </w:r>
      <w:proofErr w:type="spellStart"/>
      <w:r w:rsidR="0078753C" w:rsidRPr="008204D2">
        <w:rPr>
          <w:color w:val="000000" w:themeColor="text1"/>
          <w:sz w:val="20"/>
          <w:szCs w:val="20"/>
        </w:rPr>
        <w:t>BalsThal</w:t>
      </w:r>
      <w:proofErr w:type="spellEnd"/>
      <w:r w:rsidR="0078753C" w:rsidRPr="008204D2">
        <w:rPr>
          <w:color w:val="000000" w:themeColor="text1"/>
          <w:sz w:val="20"/>
          <w:szCs w:val="20"/>
        </w:rPr>
        <w:t xml:space="preserve">, die Galerie Rössli, das Keramikmuseum Matzendorf, </w:t>
      </w:r>
      <w:r w:rsidR="0068766A" w:rsidRPr="008204D2">
        <w:rPr>
          <w:rStyle w:val="d2edcug0"/>
          <w:color w:val="000000" w:themeColor="text1"/>
          <w:sz w:val="20"/>
          <w:szCs w:val="20"/>
        </w:rPr>
        <w:t>die Kulturkommission Holderbank</w:t>
      </w:r>
      <w:r w:rsidR="0068766A" w:rsidRPr="008204D2">
        <w:rPr>
          <w:color w:val="000000" w:themeColor="text1"/>
          <w:sz w:val="20"/>
          <w:szCs w:val="20"/>
        </w:rPr>
        <w:t xml:space="preserve">, </w:t>
      </w:r>
      <w:r w:rsidR="0078753C" w:rsidRPr="00A9267E">
        <w:rPr>
          <w:sz w:val="20"/>
          <w:szCs w:val="20"/>
        </w:rPr>
        <w:t xml:space="preserve">das Museum </w:t>
      </w:r>
      <w:proofErr w:type="spellStart"/>
      <w:r w:rsidR="0078753C" w:rsidRPr="00A9267E">
        <w:rPr>
          <w:sz w:val="20"/>
          <w:szCs w:val="20"/>
        </w:rPr>
        <w:t>uhrundzeit</w:t>
      </w:r>
      <w:proofErr w:type="spellEnd"/>
      <w:r w:rsidR="0078753C" w:rsidRPr="00A9267E">
        <w:rPr>
          <w:sz w:val="20"/>
          <w:szCs w:val="20"/>
        </w:rPr>
        <w:t xml:space="preserve"> und die </w:t>
      </w:r>
      <w:proofErr w:type="spellStart"/>
      <w:r w:rsidR="0078753C" w:rsidRPr="00A9267E">
        <w:rPr>
          <w:sz w:val="20"/>
          <w:szCs w:val="20"/>
        </w:rPr>
        <w:t>KultUhrFabrik</w:t>
      </w:r>
      <w:proofErr w:type="spellEnd"/>
      <w:r w:rsidR="0078753C" w:rsidRPr="00A9267E">
        <w:rPr>
          <w:sz w:val="20"/>
          <w:szCs w:val="20"/>
        </w:rPr>
        <w:t xml:space="preserve"> brennen dafür, </w:t>
      </w:r>
      <w:r w:rsidR="0078753C" w:rsidRPr="00A9267E">
        <w:rPr>
          <w:rStyle w:val="d2edcug0"/>
          <w:sz w:val="20"/>
          <w:szCs w:val="20"/>
        </w:rPr>
        <w:t>endlich wieder Veranstaltungen mit Publikum durchführen zu können</w:t>
      </w:r>
      <w:r w:rsidR="0031209A" w:rsidRPr="00A9267E">
        <w:rPr>
          <w:rStyle w:val="d2edcug0"/>
          <w:sz w:val="20"/>
          <w:szCs w:val="20"/>
        </w:rPr>
        <w:t>.</w:t>
      </w:r>
      <w:r w:rsidR="00A9267E" w:rsidRPr="00A9267E">
        <w:rPr>
          <w:rStyle w:val="d2edcug0"/>
          <w:sz w:val="20"/>
          <w:szCs w:val="20"/>
        </w:rPr>
        <w:t xml:space="preserve"> Am letzten Treffen der Arbeitsgruppe Kultur im Thal wurde deshalb eifrig über die mögliche Durchführung des </w:t>
      </w:r>
      <w:r w:rsidR="007F7044">
        <w:rPr>
          <w:rStyle w:val="d2edcug0"/>
          <w:sz w:val="20"/>
          <w:szCs w:val="20"/>
        </w:rPr>
        <w:t xml:space="preserve">geplanten </w:t>
      </w:r>
      <w:r w:rsidR="00A9267E" w:rsidRPr="00A9267E">
        <w:rPr>
          <w:rStyle w:val="d2edcug0"/>
          <w:sz w:val="20"/>
          <w:szCs w:val="20"/>
        </w:rPr>
        <w:t>Kulturtags am 16. Mai diskutiert. Der grossen Mehrheit der Institutionen schien die zeitnahe Durchführung wegen der unsicheren Lage aber nicht realistisch.</w:t>
      </w:r>
    </w:p>
    <w:p w14:paraId="75000499" w14:textId="77777777" w:rsidR="0031209A" w:rsidRPr="00A9267E" w:rsidRDefault="0031209A" w:rsidP="0078753C">
      <w:pPr>
        <w:pStyle w:val="Default"/>
        <w:rPr>
          <w:rStyle w:val="d2edcug0"/>
          <w:sz w:val="20"/>
          <w:szCs w:val="20"/>
        </w:rPr>
      </w:pPr>
    </w:p>
    <w:p w14:paraId="0905D668" w14:textId="1EFA6AEF" w:rsidR="00A9267E" w:rsidRPr="00A9267E" w:rsidRDefault="00804FF3" w:rsidP="00A9267E">
      <w:pPr>
        <w:tabs>
          <w:tab w:val="left" w:pos="7560"/>
        </w:tabs>
        <w:spacing w:after="0"/>
        <w:rPr>
          <w:rStyle w:val="d2edcug0"/>
          <w:rFonts w:ascii="Arial" w:hAnsi="Arial" w:cs="Arial"/>
          <w:b/>
          <w:bCs/>
          <w:sz w:val="20"/>
          <w:szCs w:val="20"/>
          <w:lang w:val="de-CH"/>
        </w:rPr>
      </w:pPr>
      <w:r>
        <w:rPr>
          <w:rStyle w:val="d2edcug0"/>
          <w:rFonts w:ascii="Arial" w:hAnsi="Arial" w:cs="Arial"/>
          <w:b/>
          <w:bCs/>
          <w:sz w:val="20"/>
          <w:szCs w:val="20"/>
          <w:lang w:val="de-CH"/>
        </w:rPr>
        <w:t>Zwischen Motor, Musik und Malerei</w:t>
      </w:r>
    </w:p>
    <w:p w14:paraId="5D9047A6" w14:textId="3A609628" w:rsidR="00463216" w:rsidRDefault="00804FF3" w:rsidP="0078753C">
      <w:pPr>
        <w:pStyle w:val="Default"/>
        <w:rPr>
          <w:rStyle w:val="d2edcug0"/>
          <w:sz w:val="20"/>
          <w:szCs w:val="20"/>
        </w:rPr>
      </w:pPr>
      <w:r>
        <w:rPr>
          <w:rStyle w:val="d2edcug0"/>
          <w:sz w:val="20"/>
          <w:szCs w:val="20"/>
        </w:rPr>
        <w:t xml:space="preserve">An den Veranstaltungsorten </w:t>
      </w:r>
      <w:r w:rsidR="00BA1F87">
        <w:rPr>
          <w:rStyle w:val="d2edcug0"/>
          <w:sz w:val="20"/>
          <w:szCs w:val="20"/>
        </w:rPr>
        <w:t xml:space="preserve">wird </w:t>
      </w:r>
      <w:r>
        <w:rPr>
          <w:rStyle w:val="d2edcug0"/>
          <w:sz w:val="20"/>
          <w:szCs w:val="20"/>
        </w:rPr>
        <w:t xml:space="preserve">es </w:t>
      </w:r>
      <w:r w:rsidR="00BA1F87">
        <w:rPr>
          <w:rStyle w:val="d2edcug0"/>
          <w:sz w:val="20"/>
          <w:szCs w:val="20"/>
        </w:rPr>
        <w:t>im Herbst viel</w:t>
      </w:r>
      <w:r>
        <w:rPr>
          <w:rStyle w:val="d2edcug0"/>
          <w:sz w:val="20"/>
          <w:szCs w:val="20"/>
        </w:rPr>
        <w:t xml:space="preserve"> zu entdecke</w:t>
      </w:r>
      <w:r w:rsidR="00BA1F87">
        <w:rPr>
          <w:rStyle w:val="d2edcug0"/>
          <w:sz w:val="20"/>
          <w:szCs w:val="20"/>
        </w:rPr>
        <w:t>n geben</w:t>
      </w:r>
      <w:r w:rsidR="00E620D3">
        <w:rPr>
          <w:rStyle w:val="d2edcug0"/>
          <w:sz w:val="20"/>
          <w:szCs w:val="20"/>
        </w:rPr>
        <w:t xml:space="preserve">: Eine Zeitreise mit der Feuerwehr zum Beispiel, was heisse Asche mit dem heutigen Frühstücksschälchen zu tun hat, oder </w:t>
      </w:r>
      <w:r w:rsidR="007F7044">
        <w:rPr>
          <w:rStyle w:val="d2edcug0"/>
          <w:sz w:val="20"/>
          <w:szCs w:val="20"/>
        </w:rPr>
        <w:t xml:space="preserve">wie mit selbstgebauten Maschinen aus gebrauchtem Plastik ein Kunstobjekt entsteht. </w:t>
      </w:r>
      <w:r w:rsidR="00BA1F87">
        <w:rPr>
          <w:rStyle w:val="d2edcug0"/>
          <w:sz w:val="20"/>
          <w:szCs w:val="20"/>
        </w:rPr>
        <w:t>Es präsentieren sich unter anderem</w:t>
      </w:r>
      <w:r w:rsidR="00BA1F87" w:rsidRPr="0068766A">
        <w:rPr>
          <w:rStyle w:val="d2edcug0"/>
          <w:color w:val="auto"/>
          <w:sz w:val="20"/>
          <w:szCs w:val="20"/>
        </w:rPr>
        <w:t xml:space="preserve"> </w:t>
      </w:r>
      <w:r w:rsidR="0068766A" w:rsidRPr="0068766A">
        <w:rPr>
          <w:rStyle w:val="d2edcug0"/>
          <w:color w:val="auto"/>
          <w:sz w:val="20"/>
          <w:szCs w:val="20"/>
        </w:rPr>
        <w:t>auch</w:t>
      </w:r>
      <w:r w:rsidR="007F7044" w:rsidRPr="0068766A">
        <w:rPr>
          <w:rStyle w:val="d2edcug0"/>
          <w:color w:val="auto"/>
          <w:sz w:val="20"/>
          <w:szCs w:val="20"/>
        </w:rPr>
        <w:t xml:space="preserve"> </w:t>
      </w:r>
      <w:r w:rsidR="00BA1F87">
        <w:rPr>
          <w:rStyle w:val="d2edcug0"/>
          <w:sz w:val="20"/>
          <w:szCs w:val="20"/>
        </w:rPr>
        <w:t xml:space="preserve">der von Jugendlichen transformierte Löwenplatz in Aedermannsdorf, die Kirche in Welschenrohr im kunstreichen Kleid oder die Lokomotive Re 4/4 bei einer Sonderfahrt der </w:t>
      </w:r>
      <w:proofErr w:type="spellStart"/>
      <w:r w:rsidR="00BA1F87">
        <w:rPr>
          <w:rStyle w:val="d2edcug0"/>
          <w:sz w:val="20"/>
          <w:szCs w:val="20"/>
        </w:rPr>
        <w:t>OeBB</w:t>
      </w:r>
      <w:proofErr w:type="spellEnd"/>
      <w:r w:rsidR="00BA1F87">
        <w:rPr>
          <w:rStyle w:val="d2edcug0"/>
          <w:sz w:val="20"/>
          <w:szCs w:val="20"/>
        </w:rPr>
        <w:t>.</w:t>
      </w:r>
      <w:r w:rsidR="007F7044" w:rsidRPr="007F7044">
        <w:rPr>
          <w:rStyle w:val="d2edcug0"/>
          <w:sz w:val="20"/>
          <w:szCs w:val="20"/>
        </w:rPr>
        <w:t xml:space="preserve"> </w:t>
      </w:r>
      <w:r w:rsidR="007F7044" w:rsidRPr="00A9267E">
        <w:rPr>
          <w:rStyle w:val="d2edcug0"/>
          <w:sz w:val="20"/>
          <w:szCs w:val="20"/>
        </w:rPr>
        <w:t>Unter dem Motto «Erleben Sie die kulturelle Vielfalt des Thals», wird die lokale Kultur</w:t>
      </w:r>
      <w:r w:rsidR="007F7044">
        <w:rPr>
          <w:rStyle w:val="d2edcug0"/>
          <w:sz w:val="20"/>
          <w:szCs w:val="20"/>
        </w:rPr>
        <w:t xml:space="preserve"> also</w:t>
      </w:r>
      <w:r w:rsidR="007F7044" w:rsidRPr="00A9267E">
        <w:rPr>
          <w:rStyle w:val="d2edcug0"/>
          <w:sz w:val="20"/>
          <w:szCs w:val="20"/>
        </w:rPr>
        <w:t xml:space="preserve"> am 12. September 2021</w:t>
      </w:r>
      <w:r w:rsidR="007F7044">
        <w:rPr>
          <w:rStyle w:val="d2edcug0"/>
          <w:sz w:val="20"/>
          <w:szCs w:val="20"/>
        </w:rPr>
        <w:t xml:space="preserve"> </w:t>
      </w:r>
      <w:r w:rsidR="007F7044" w:rsidRPr="00A9267E">
        <w:rPr>
          <w:rStyle w:val="d2edcug0"/>
          <w:sz w:val="20"/>
          <w:szCs w:val="20"/>
        </w:rPr>
        <w:t>in voller Blüte stehen.</w:t>
      </w:r>
      <w:r w:rsidR="007F7044">
        <w:rPr>
          <w:rStyle w:val="d2edcug0"/>
          <w:sz w:val="20"/>
          <w:szCs w:val="20"/>
        </w:rPr>
        <w:t xml:space="preserve"> </w:t>
      </w:r>
      <w:r w:rsidR="00A37D4D">
        <w:rPr>
          <w:rStyle w:val="d2edcug0"/>
          <w:sz w:val="20"/>
          <w:szCs w:val="20"/>
        </w:rPr>
        <w:t xml:space="preserve">Deshalb ist es den Organisatoren ein Anliegen, dass der Kulturtag für alle frei zugänglich </w:t>
      </w:r>
      <w:r w:rsidR="00F9742E">
        <w:rPr>
          <w:rStyle w:val="d2edcug0"/>
          <w:sz w:val="20"/>
          <w:szCs w:val="20"/>
        </w:rPr>
        <w:t>ist</w:t>
      </w:r>
      <w:r w:rsidR="00A37D4D">
        <w:rPr>
          <w:rStyle w:val="d2edcug0"/>
          <w:sz w:val="20"/>
          <w:szCs w:val="20"/>
        </w:rPr>
        <w:t xml:space="preserve">. Der Eintritt zu allen Veranstaltungen ist dank dem finanziellen Beitrag von Raiffeisen Thal gratis. Zusätzlich fahren die Besucher kostenlos mit dem regulären Postauto-Kurs zwischen Balsthal </w:t>
      </w:r>
      <w:r w:rsidR="00F9742E">
        <w:rPr>
          <w:rStyle w:val="d2edcug0"/>
          <w:sz w:val="20"/>
          <w:szCs w:val="20"/>
        </w:rPr>
        <w:t xml:space="preserve">bis </w:t>
      </w:r>
      <w:r w:rsidR="00A37D4D">
        <w:rPr>
          <w:rStyle w:val="d2edcug0"/>
          <w:sz w:val="20"/>
          <w:szCs w:val="20"/>
        </w:rPr>
        <w:t xml:space="preserve">Gänsbrunnen, Holderbank und </w:t>
      </w:r>
      <w:r w:rsidR="00F9742E">
        <w:rPr>
          <w:rStyle w:val="d2edcug0"/>
          <w:sz w:val="20"/>
          <w:szCs w:val="20"/>
        </w:rPr>
        <w:t>Mümliswil-</w:t>
      </w:r>
      <w:proofErr w:type="spellStart"/>
      <w:r w:rsidR="00F9742E">
        <w:rPr>
          <w:rStyle w:val="d2edcug0"/>
          <w:sz w:val="20"/>
          <w:szCs w:val="20"/>
        </w:rPr>
        <w:t>Ramiswil</w:t>
      </w:r>
      <w:proofErr w:type="spellEnd"/>
      <w:r w:rsidR="00E950E3">
        <w:rPr>
          <w:rStyle w:val="d2edcug0"/>
          <w:sz w:val="20"/>
          <w:szCs w:val="20"/>
        </w:rPr>
        <w:t xml:space="preserve">. </w:t>
      </w:r>
    </w:p>
    <w:p w14:paraId="09DB5727" w14:textId="77777777" w:rsidR="00463216" w:rsidRDefault="00463216" w:rsidP="0078753C">
      <w:pPr>
        <w:pStyle w:val="Default"/>
        <w:rPr>
          <w:rStyle w:val="d2edcug0"/>
          <w:sz w:val="20"/>
          <w:szCs w:val="20"/>
        </w:rPr>
      </w:pPr>
    </w:p>
    <w:p w14:paraId="5BCD71A5" w14:textId="77777777" w:rsidR="002F2277" w:rsidRPr="00A9267E" w:rsidRDefault="002F2277" w:rsidP="004C751A">
      <w:pPr>
        <w:tabs>
          <w:tab w:val="left" w:pos="7560"/>
        </w:tabs>
        <w:spacing w:after="0"/>
        <w:rPr>
          <w:rFonts w:ascii="Arial" w:hAnsi="Arial" w:cs="Arial"/>
          <w:sz w:val="20"/>
          <w:szCs w:val="20"/>
          <w:lang w:val="de-CH"/>
        </w:rPr>
      </w:pPr>
    </w:p>
    <w:p w14:paraId="02B018C7" w14:textId="28635E92" w:rsidR="004C751A" w:rsidRPr="00A9267E" w:rsidRDefault="004C751A" w:rsidP="004C751A">
      <w:pPr>
        <w:tabs>
          <w:tab w:val="left" w:pos="7560"/>
        </w:tabs>
        <w:spacing w:after="0"/>
        <w:rPr>
          <w:rFonts w:ascii="Arial" w:hAnsi="Arial" w:cs="Arial"/>
          <w:sz w:val="20"/>
          <w:szCs w:val="20"/>
          <w:lang w:val="de-CH"/>
        </w:rPr>
      </w:pPr>
      <w:r w:rsidRPr="00A9267E">
        <w:rPr>
          <w:rFonts w:ascii="Arial" w:hAnsi="Arial" w:cs="Arial"/>
          <w:b/>
          <w:sz w:val="20"/>
          <w:szCs w:val="20"/>
          <w:lang w:val="de-CH"/>
        </w:rPr>
        <w:t>Kontakt für Medienauskünfte:</w:t>
      </w:r>
      <w:r w:rsidRPr="00A9267E">
        <w:rPr>
          <w:rFonts w:ascii="Arial" w:hAnsi="Arial" w:cs="Arial"/>
          <w:sz w:val="20"/>
          <w:szCs w:val="20"/>
          <w:lang w:val="de-CH"/>
        </w:rPr>
        <w:t xml:space="preserve"> </w:t>
      </w:r>
    </w:p>
    <w:p w14:paraId="2B01C804" w14:textId="77777777" w:rsidR="008A6EEF" w:rsidRPr="00A9267E" w:rsidRDefault="008A6EEF" w:rsidP="00223B18">
      <w:pPr>
        <w:pStyle w:val="Listenabsatz"/>
        <w:spacing w:after="0"/>
        <w:ind w:right="-284"/>
        <w:rPr>
          <w:rFonts w:ascii="Arial" w:hAnsi="Arial" w:cs="Arial"/>
          <w:sz w:val="20"/>
          <w:szCs w:val="20"/>
          <w:lang w:val="de-CH"/>
        </w:rPr>
      </w:pPr>
    </w:p>
    <w:p w14:paraId="75A3F3C8" w14:textId="3DE448C8" w:rsidR="00E77C19" w:rsidRDefault="00A25E1C" w:rsidP="00223B18">
      <w:pPr>
        <w:pStyle w:val="Listenabsatz"/>
        <w:spacing w:after="0"/>
        <w:ind w:right="-284"/>
        <w:rPr>
          <w:rStyle w:val="Hyperlink"/>
          <w:rFonts w:ascii="Arial" w:hAnsi="Arial" w:cs="Arial"/>
          <w:sz w:val="20"/>
          <w:szCs w:val="20"/>
          <w:lang w:val="de-CH"/>
        </w:rPr>
      </w:pPr>
      <w:r w:rsidRPr="00A9267E">
        <w:rPr>
          <w:rFonts w:ascii="Arial" w:hAnsi="Arial" w:cs="Arial"/>
          <w:sz w:val="20"/>
          <w:szCs w:val="20"/>
          <w:lang w:val="de-CH"/>
        </w:rPr>
        <w:t xml:space="preserve">Martin Neuenschwander, Präsident Kultur im Thal, </w:t>
      </w:r>
      <w:r w:rsidR="007F7044">
        <w:rPr>
          <w:rFonts w:ascii="Arial" w:hAnsi="Arial" w:cs="Arial"/>
          <w:sz w:val="20"/>
          <w:szCs w:val="20"/>
          <w:lang w:val="de-CH"/>
        </w:rPr>
        <w:t xml:space="preserve">Mobil </w:t>
      </w:r>
      <w:r w:rsidRPr="00A9267E">
        <w:rPr>
          <w:rFonts w:ascii="Arial" w:hAnsi="Arial" w:cs="Arial"/>
          <w:sz w:val="20"/>
          <w:szCs w:val="20"/>
          <w:lang w:val="de-CH"/>
        </w:rPr>
        <w:t>076 575 28 68</w:t>
      </w:r>
      <w:r w:rsidR="007F7044">
        <w:rPr>
          <w:rFonts w:ascii="Arial" w:hAnsi="Arial" w:cs="Arial"/>
          <w:sz w:val="20"/>
          <w:szCs w:val="20"/>
          <w:lang w:val="de-CH"/>
        </w:rPr>
        <w:t xml:space="preserve">, </w:t>
      </w:r>
      <w:hyperlink r:id="rId8" w:history="1">
        <w:r w:rsidR="00AB4CF5" w:rsidRPr="002E11AA">
          <w:rPr>
            <w:rStyle w:val="Hyperlink"/>
            <w:rFonts w:ascii="Arial" w:hAnsi="Arial" w:cs="Arial"/>
            <w:sz w:val="20"/>
            <w:szCs w:val="20"/>
            <w:lang w:val="de-CH"/>
          </w:rPr>
          <w:t>martin.neuenschwander@ggs.ch</w:t>
        </w:r>
      </w:hyperlink>
    </w:p>
    <w:p w14:paraId="79C9041E" w14:textId="77777777" w:rsidR="00C93382" w:rsidRDefault="00C93382" w:rsidP="00223B18">
      <w:pPr>
        <w:pStyle w:val="Listenabsatz"/>
        <w:spacing w:after="0"/>
        <w:ind w:right="-284"/>
        <w:rPr>
          <w:rFonts w:ascii="Arial" w:hAnsi="Arial" w:cs="Arial"/>
          <w:sz w:val="20"/>
          <w:szCs w:val="20"/>
          <w:lang w:val="de-CH"/>
        </w:rPr>
      </w:pPr>
    </w:p>
    <w:p w14:paraId="00C786B4" w14:textId="77777777" w:rsidR="00C93382" w:rsidRDefault="00C93382" w:rsidP="00C93382">
      <w:pPr>
        <w:pStyle w:val="Listenabsatz"/>
        <w:spacing w:after="0"/>
        <w:ind w:right="-284"/>
        <w:rPr>
          <w:rFonts w:ascii="Arial" w:hAnsi="Arial" w:cs="Arial"/>
          <w:sz w:val="20"/>
          <w:szCs w:val="20"/>
          <w:lang w:val="de-CH"/>
        </w:rPr>
      </w:pPr>
      <w:r w:rsidRPr="00A9267E">
        <w:rPr>
          <w:rFonts w:ascii="Arial" w:hAnsi="Arial" w:cs="Arial"/>
          <w:sz w:val="20"/>
          <w:szCs w:val="20"/>
          <w:lang w:val="de-CH"/>
        </w:rPr>
        <w:t xml:space="preserve">Stephan Braun, Naturpark Thal, Telefon 062 386 12 37, </w:t>
      </w:r>
    </w:p>
    <w:p w14:paraId="01874810" w14:textId="77777777" w:rsidR="00C93382" w:rsidRPr="00A9267E" w:rsidRDefault="0046432D" w:rsidP="00C93382">
      <w:pPr>
        <w:pStyle w:val="Listenabsatz"/>
        <w:spacing w:after="0"/>
        <w:ind w:right="-284"/>
        <w:rPr>
          <w:rFonts w:ascii="Arial" w:hAnsi="Arial" w:cs="Arial"/>
          <w:sz w:val="20"/>
          <w:szCs w:val="20"/>
          <w:lang w:val="de-CH"/>
        </w:rPr>
      </w:pPr>
      <w:hyperlink r:id="rId9" w:history="1">
        <w:r w:rsidR="00C93382" w:rsidRPr="00BA5EF0">
          <w:rPr>
            <w:rStyle w:val="Hyperlink"/>
            <w:rFonts w:ascii="Arial" w:hAnsi="Arial" w:cs="Arial"/>
            <w:sz w:val="20"/>
            <w:szCs w:val="20"/>
            <w:lang w:val="de-CH"/>
          </w:rPr>
          <w:t>stephan.braun@naturparkthal.ch</w:t>
        </w:r>
      </w:hyperlink>
      <w:r w:rsidR="00C93382" w:rsidRPr="00A9267E">
        <w:rPr>
          <w:rFonts w:ascii="Arial" w:hAnsi="Arial" w:cs="Arial"/>
          <w:sz w:val="20"/>
          <w:szCs w:val="20"/>
          <w:lang w:val="de-CH"/>
        </w:rPr>
        <w:t xml:space="preserve"> (Mo–Mi)</w:t>
      </w:r>
    </w:p>
    <w:p w14:paraId="0A9C4DEE" w14:textId="77777777" w:rsidR="00F07D74" w:rsidRPr="00A9267E" w:rsidRDefault="00F07D74" w:rsidP="004C751A">
      <w:pPr>
        <w:spacing w:after="0"/>
        <w:ind w:right="-284"/>
        <w:rPr>
          <w:rFonts w:ascii="Arial" w:hAnsi="Arial" w:cs="Arial"/>
          <w:b/>
          <w:sz w:val="20"/>
          <w:szCs w:val="20"/>
          <w:lang w:val="de-CH"/>
        </w:rPr>
      </w:pPr>
    </w:p>
    <w:p w14:paraId="51F9C976" w14:textId="77777777" w:rsidR="000A082F" w:rsidRPr="00A9267E" w:rsidRDefault="000A082F" w:rsidP="004C751A">
      <w:pPr>
        <w:spacing w:after="0"/>
        <w:ind w:right="-284"/>
        <w:rPr>
          <w:rFonts w:ascii="Arial" w:hAnsi="Arial" w:cs="Arial"/>
          <w:b/>
          <w:sz w:val="20"/>
          <w:szCs w:val="20"/>
          <w:lang w:val="de-CH"/>
        </w:rPr>
      </w:pPr>
    </w:p>
    <w:p w14:paraId="580E245B" w14:textId="4B9F6853" w:rsidR="004C751A" w:rsidRPr="00A9267E" w:rsidRDefault="004C751A" w:rsidP="004C751A">
      <w:pPr>
        <w:spacing w:after="0"/>
        <w:ind w:right="-284"/>
        <w:rPr>
          <w:rFonts w:ascii="Arial" w:hAnsi="Arial" w:cs="Arial"/>
          <w:sz w:val="20"/>
          <w:szCs w:val="20"/>
          <w:lang w:val="de-CH"/>
        </w:rPr>
      </w:pPr>
      <w:r w:rsidRPr="00A9267E">
        <w:rPr>
          <w:rFonts w:ascii="Arial" w:hAnsi="Arial" w:cs="Arial"/>
          <w:b/>
          <w:sz w:val="20"/>
          <w:szCs w:val="20"/>
          <w:lang w:val="de-CH"/>
        </w:rPr>
        <w:t>Bild</w:t>
      </w:r>
      <w:r w:rsidR="00A25E1C" w:rsidRPr="00A9267E">
        <w:rPr>
          <w:rFonts w:ascii="Arial" w:hAnsi="Arial" w:cs="Arial"/>
          <w:b/>
          <w:sz w:val="20"/>
          <w:szCs w:val="20"/>
          <w:lang w:val="de-CH"/>
        </w:rPr>
        <w:t>er und Bildlegenden</w:t>
      </w:r>
    </w:p>
    <w:p w14:paraId="57D09D07" w14:textId="77777777" w:rsidR="00F07D74" w:rsidRPr="00A9267E" w:rsidRDefault="00F07D74" w:rsidP="004C751A">
      <w:pPr>
        <w:spacing w:after="0"/>
        <w:ind w:right="-284"/>
        <w:rPr>
          <w:rFonts w:ascii="Arial" w:hAnsi="Arial" w:cs="Arial"/>
          <w:sz w:val="20"/>
          <w:szCs w:val="20"/>
          <w:lang w:val="de-CH"/>
        </w:rPr>
      </w:pPr>
    </w:p>
    <w:p w14:paraId="11041401" w14:textId="0CD8E557" w:rsidR="00205171" w:rsidRPr="00A9267E" w:rsidRDefault="00A25E1C" w:rsidP="00DC2AA7">
      <w:pPr>
        <w:pStyle w:val="Listenabsatz"/>
        <w:numPr>
          <w:ilvl w:val="0"/>
          <w:numId w:val="6"/>
        </w:numPr>
        <w:spacing w:after="0"/>
        <w:ind w:right="-284"/>
        <w:rPr>
          <w:rFonts w:ascii="Arial" w:hAnsi="Arial" w:cs="Arial"/>
          <w:sz w:val="20"/>
          <w:szCs w:val="20"/>
          <w:lang w:val="de-CH"/>
        </w:rPr>
      </w:pPr>
      <w:r w:rsidRPr="00A9267E">
        <w:rPr>
          <w:rFonts w:ascii="Arial" w:hAnsi="Arial" w:cs="Arial"/>
          <w:sz w:val="20"/>
          <w:szCs w:val="20"/>
          <w:lang w:val="de-CH"/>
        </w:rPr>
        <w:t xml:space="preserve">Das </w:t>
      </w:r>
      <w:r w:rsidR="008A6EEF" w:rsidRPr="00A9267E">
        <w:rPr>
          <w:rFonts w:ascii="Arial" w:hAnsi="Arial" w:cs="Arial"/>
          <w:sz w:val="20"/>
          <w:szCs w:val="20"/>
          <w:lang w:val="de-CH"/>
        </w:rPr>
        <w:t xml:space="preserve">neue Logo </w:t>
      </w:r>
      <w:r w:rsidR="00A65F86">
        <w:rPr>
          <w:rFonts w:ascii="Arial" w:hAnsi="Arial" w:cs="Arial"/>
          <w:sz w:val="20"/>
          <w:szCs w:val="20"/>
          <w:lang w:val="de-CH"/>
        </w:rPr>
        <w:t>der Arbeitsgruppe</w:t>
      </w:r>
      <w:r w:rsidR="008A6EEF" w:rsidRPr="00A9267E">
        <w:rPr>
          <w:rFonts w:ascii="Arial" w:hAnsi="Arial" w:cs="Arial"/>
          <w:sz w:val="20"/>
          <w:szCs w:val="20"/>
          <w:lang w:val="de-CH"/>
        </w:rPr>
        <w:t xml:space="preserve"> Kultur im Thal </w:t>
      </w:r>
      <w:r w:rsidR="007F7044">
        <w:rPr>
          <w:rFonts w:ascii="Arial" w:hAnsi="Arial" w:cs="Arial"/>
          <w:sz w:val="20"/>
          <w:szCs w:val="20"/>
          <w:lang w:val="de-CH"/>
        </w:rPr>
        <w:t>wurde im Herbst 2020 vorgestellt.</w:t>
      </w:r>
    </w:p>
    <w:p w14:paraId="265128AF" w14:textId="543C13F0" w:rsidR="00205171" w:rsidRPr="00A9267E" w:rsidRDefault="00205171" w:rsidP="00205171">
      <w:pPr>
        <w:spacing w:after="0"/>
        <w:ind w:right="-284"/>
        <w:rPr>
          <w:rFonts w:ascii="Arial" w:hAnsi="Arial" w:cs="Arial"/>
          <w:sz w:val="20"/>
          <w:szCs w:val="20"/>
          <w:lang w:val="de-CH"/>
        </w:rPr>
      </w:pPr>
    </w:p>
    <w:p w14:paraId="4247A024" w14:textId="725EB8B5" w:rsidR="00205171" w:rsidRPr="00A9267E" w:rsidRDefault="007F7044" w:rsidP="00205171">
      <w:pPr>
        <w:spacing w:after="0"/>
        <w:ind w:right="-284"/>
        <w:rPr>
          <w:rFonts w:ascii="Arial" w:hAnsi="Arial" w:cs="Arial"/>
          <w:sz w:val="20"/>
          <w:szCs w:val="20"/>
          <w:lang w:val="de-CH"/>
        </w:rPr>
      </w:pPr>
      <w:r>
        <w:rPr>
          <w:rFonts w:ascii="Arial" w:hAnsi="Arial" w:cs="Arial"/>
          <w:noProof/>
          <w:sz w:val="20"/>
          <w:szCs w:val="20"/>
          <w:lang w:val="de-CH" w:eastAsia="de-CH"/>
        </w:rPr>
        <w:lastRenderedPageBreak/>
        <w:drawing>
          <wp:inline distT="0" distB="0" distL="0" distR="0" wp14:anchorId="36E0FBC7" wp14:editId="756D4591">
            <wp:extent cx="2926080" cy="3005328"/>
            <wp:effectExtent l="0" t="0" r="7620" b="508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6080" cy="3005328"/>
                    </a:xfrm>
                    <a:prstGeom prst="rect">
                      <a:avLst/>
                    </a:prstGeom>
                  </pic:spPr>
                </pic:pic>
              </a:graphicData>
            </a:graphic>
          </wp:inline>
        </w:drawing>
      </w:r>
    </w:p>
    <w:sectPr w:rsidR="00205171" w:rsidRPr="00A9267E" w:rsidSect="002B7268">
      <w:headerReference w:type="default" r:id="rId11"/>
      <w:pgSz w:w="11900" w:h="16840"/>
      <w:pgMar w:top="2240" w:right="1797" w:bottom="851" w:left="1701" w:header="284"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C37FB" w14:textId="77777777" w:rsidR="007C26EE" w:rsidRDefault="007C26EE" w:rsidP="001377B7">
      <w:pPr>
        <w:spacing w:after="0"/>
      </w:pPr>
      <w:r>
        <w:separator/>
      </w:r>
    </w:p>
  </w:endnote>
  <w:endnote w:type="continuationSeparator" w:id="0">
    <w:p w14:paraId="442816A9" w14:textId="77777777" w:rsidR="007C26EE" w:rsidRDefault="007C26EE" w:rsidP="001377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LT Std 55 Roman">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FE6E9" w14:textId="77777777" w:rsidR="007C26EE" w:rsidRDefault="007C26EE" w:rsidP="001377B7">
      <w:pPr>
        <w:spacing w:after="0"/>
      </w:pPr>
      <w:r>
        <w:separator/>
      </w:r>
    </w:p>
  </w:footnote>
  <w:footnote w:type="continuationSeparator" w:id="0">
    <w:p w14:paraId="38C50527" w14:textId="77777777" w:rsidR="007C26EE" w:rsidRDefault="007C26EE" w:rsidP="001377B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A191" w14:textId="73D97A20" w:rsidR="0037529F" w:rsidRPr="00CF4202" w:rsidRDefault="0046432D" w:rsidP="001F5833">
    <w:pPr>
      <w:pStyle w:val="Kopfzeile"/>
      <w:tabs>
        <w:tab w:val="clear" w:pos="4320"/>
        <w:tab w:val="clear" w:pos="8640"/>
        <w:tab w:val="right" w:pos="7560"/>
      </w:tabs>
      <w:ind w:right="645"/>
      <w:rPr>
        <w:color w:val="94CB00"/>
        <w:sz w:val="2"/>
        <w:szCs w:val="2"/>
      </w:rPr>
    </w:pPr>
    <w:r>
      <w:rPr>
        <w:noProof/>
      </w:rPr>
      <mc:AlternateContent>
        <mc:Choice Requires="wps">
          <w:drawing>
            <wp:inline distT="0" distB="0" distL="0" distR="0" wp14:anchorId="621F86AF" wp14:editId="6D298248">
              <wp:extent cx="304800" cy="304800"/>
              <wp:effectExtent l="0" t="0" r="0" b="0"/>
              <wp:docPr id="3" name="Rechteck 3" descr="Ho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CDB5A5" id="Rechteck 3" o:spid="_x0000_s1026" alt="Ho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evEYD8gEAANADAAAOAAAAAAAAAAAAAAAAAC4CAABkcnMvZTJvRG9j&#10;LnhtbFBLAQItABQABgAIAAAAIQBMoOks2AAAAAMBAAAPAAAAAAAAAAAAAAAAAEwEAABkcnMvZG93&#10;bnJldi54bWxQSwUGAAAAAAQABADzAAAAUQUAAAAA&#10;" filled="f" stroked="f">
              <o:lock v:ext="edit" aspectratio="t"/>
              <w10:anchorlock/>
            </v:rect>
          </w:pict>
        </mc:Fallback>
      </mc:AlternateContent>
    </w:r>
    <w:r>
      <w:rPr>
        <w:noProof/>
      </w:rPr>
      <mc:AlternateContent>
        <mc:Choice Requires="wps">
          <w:drawing>
            <wp:inline distT="0" distB="0" distL="0" distR="0" wp14:anchorId="792F04DF" wp14:editId="1BDAEAE8">
              <wp:extent cx="304800" cy="304800"/>
              <wp:effectExtent l="0" t="0" r="0" b="0"/>
              <wp:docPr id="4" name="AutoShape 5" descr="Ho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D6E8A6" id="AutoShape 5" o:spid="_x0000_s1026" alt="Ho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KEtiWbxAQAA0QMAAA4AAAAAAAAAAAAAAAAALgIAAGRycy9lMm9Eb2Mu&#10;eG1sUEsBAi0AFAAGAAgAAAAhAEyg6SzYAAAAAwEAAA8AAAAAAAAAAAAAAAAASwQAAGRycy9kb3du&#10;cmV2LnhtbFBLBQYAAAAABAAEAPMAAABQBQAAAAA=&#10;" filled="f" stroked="f">
              <o:lock v:ext="edit" aspectratio="t"/>
              <w10:anchorlock/>
            </v:rect>
          </w:pict>
        </mc:Fallback>
      </mc:AlternateContent>
    </w:r>
    <w:r w:rsidR="001377B7">
      <w:rPr>
        <w:noProof/>
        <w:lang w:val="de-CH" w:eastAsia="de-CH"/>
      </w:rPr>
      <w:drawing>
        <wp:anchor distT="0" distB="0" distL="114300" distR="114300" simplePos="0" relativeHeight="251658240" behindDoc="0" locked="0" layoutInCell="1" allowOverlap="1" wp14:anchorId="06527CD2" wp14:editId="258B45DA">
          <wp:simplePos x="0" y="0"/>
          <wp:positionH relativeFrom="column">
            <wp:posOffset>-1095111</wp:posOffset>
          </wp:positionH>
          <wp:positionV relativeFrom="paragraph">
            <wp:posOffset>-172720</wp:posOffset>
          </wp:positionV>
          <wp:extent cx="7579995" cy="1444625"/>
          <wp:effectExtent l="0" t="0" r="1905" b="3175"/>
          <wp:wrapThrough wrapText="bothSides">
            <wp:wrapPolygon edited="0">
              <wp:start x="0" y="0"/>
              <wp:lineTo x="0" y="21363"/>
              <wp:lineTo x="21551" y="21363"/>
              <wp:lineTo x="21551"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9995" cy="1444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989"/>
    <w:multiLevelType w:val="multilevel"/>
    <w:tmpl w:val="B7FA9874"/>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1CD1AAA"/>
    <w:multiLevelType w:val="hybridMultilevel"/>
    <w:tmpl w:val="AD5E7CE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CCB47E5"/>
    <w:multiLevelType w:val="hybridMultilevel"/>
    <w:tmpl w:val="D6B0B42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C92061B"/>
    <w:multiLevelType w:val="hybridMultilevel"/>
    <w:tmpl w:val="AD5E7CE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F257B1B"/>
    <w:multiLevelType w:val="hybridMultilevel"/>
    <w:tmpl w:val="07440D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3265B5E"/>
    <w:multiLevelType w:val="hybridMultilevel"/>
    <w:tmpl w:val="AD5E7CE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2"/>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4085"/>
    <w:rsid w:val="0002086A"/>
    <w:rsid w:val="00087B06"/>
    <w:rsid w:val="00087D08"/>
    <w:rsid w:val="000A0723"/>
    <w:rsid w:val="000A082F"/>
    <w:rsid w:val="000B7272"/>
    <w:rsid w:val="000C07BB"/>
    <w:rsid w:val="000C7F63"/>
    <w:rsid w:val="00122751"/>
    <w:rsid w:val="001377B7"/>
    <w:rsid w:val="00147AC4"/>
    <w:rsid w:val="00165DF8"/>
    <w:rsid w:val="00184141"/>
    <w:rsid w:val="001A6801"/>
    <w:rsid w:val="001A7CA6"/>
    <w:rsid w:val="00205171"/>
    <w:rsid w:val="00214753"/>
    <w:rsid w:val="00222EB4"/>
    <w:rsid w:val="00223B18"/>
    <w:rsid w:val="002463A0"/>
    <w:rsid w:val="00275F64"/>
    <w:rsid w:val="002765BF"/>
    <w:rsid w:val="002816C7"/>
    <w:rsid w:val="002902C6"/>
    <w:rsid w:val="00292EB8"/>
    <w:rsid w:val="00297009"/>
    <w:rsid w:val="002B2E96"/>
    <w:rsid w:val="002C2996"/>
    <w:rsid w:val="002D1E2D"/>
    <w:rsid w:val="002D6A9C"/>
    <w:rsid w:val="002E7DBA"/>
    <w:rsid w:val="002F2277"/>
    <w:rsid w:val="0031173F"/>
    <w:rsid w:val="0031209A"/>
    <w:rsid w:val="003463EF"/>
    <w:rsid w:val="003474DF"/>
    <w:rsid w:val="003642FA"/>
    <w:rsid w:val="00395952"/>
    <w:rsid w:val="00395AB9"/>
    <w:rsid w:val="003A23C5"/>
    <w:rsid w:val="003B504C"/>
    <w:rsid w:val="0041233C"/>
    <w:rsid w:val="00412CF2"/>
    <w:rsid w:val="00414085"/>
    <w:rsid w:val="0043793D"/>
    <w:rsid w:val="0044431A"/>
    <w:rsid w:val="00447E12"/>
    <w:rsid w:val="00463216"/>
    <w:rsid w:val="0046432D"/>
    <w:rsid w:val="004651EA"/>
    <w:rsid w:val="00466532"/>
    <w:rsid w:val="0046700B"/>
    <w:rsid w:val="00473765"/>
    <w:rsid w:val="0049154E"/>
    <w:rsid w:val="004A49D2"/>
    <w:rsid w:val="004B2E4E"/>
    <w:rsid w:val="004B3713"/>
    <w:rsid w:val="004C751A"/>
    <w:rsid w:val="004E6C92"/>
    <w:rsid w:val="004F25F5"/>
    <w:rsid w:val="00504A57"/>
    <w:rsid w:val="005077F7"/>
    <w:rsid w:val="00515DAE"/>
    <w:rsid w:val="00523EF4"/>
    <w:rsid w:val="00532104"/>
    <w:rsid w:val="005376FD"/>
    <w:rsid w:val="00563E84"/>
    <w:rsid w:val="00570BB2"/>
    <w:rsid w:val="005826A5"/>
    <w:rsid w:val="005A6E95"/>
    <w:rsid w:val="005C23AD"/>
    <w:rsid w:val="005C7823"/>
    <w:rsid w:val="005D4DA8"/>
    <w:rsid w:val="00606900"/>
    <w:rsid w:val="006228FC"/>
    <w:rsid w:val="00655F70"/>
    <w:rsid w:val="00657609"/>
    <w:rsid w:val="00662D2F"/>
    <w:rsid w:val="00666885"/>
    <w:rsid w:val="0067050E"/>
    <w:rsid w:val="0068766A"/>
    <w:rsid w:val="006C6058"/>
    <w:rsid w:val="006D09E8"/>
    <w:rsid w:val="006E4509"/>
    <w:rsid w:val="006E4E5D"/>
    <w:rsid w:val="006F23CD"/>
    <w:rsid w:val="006F68CF"/>
    <w:rsid w:val="00716B2C"/>
    <w:rsid w:val="00761C51"/>
    <w:rsid w:val="0078753C"/>
    <w:rsid w:val="00791A4D"/>
    <w:rsid w:val="007A4BD5"/>
    <w:rsid w:val="007A647B"/>
    <w:rsid w:val="007B6634"/>
    <w:rsid w:val="007C26EE"/>
    <w:rsid w:val="007E3925"/>
    <w:rsid w:val="007E78DB"/>
    <w:rsid w:val="007E7F76"/>
    <w:rsid w:val="007F7044"/>
    <w:rsid w:val="00800753"/>
    <w:rsid w:val="00803CE2"/>
    <w:rsid w:val="00804FF3"/>
    <w:rsid w:val="00805122"/>
    <w:rsid w:val="00806389"/>
    <w:rsid w:val="008204D2"/>
    <w:rsid w:val="00823DA3"/>
    <w:rsid w:val="00827B94"/>
    <w:rsid w:val="00850074"/>
    <w:rsid w:val="008523B8"/>
    <w:rsid w:val="00852B9A"/>
    <w:rsid w:val="00855DC4"/>
    <w:rsid w:val="008631F1"/>
    <w:rsid w:val="00864A9A"/>
    <w:rsid w:val="0087550B"/>
    <w:rsid w:val="008901B5"/>
    <w:rsid w:val="0089020E"/>
    <w:rsid w:val="00894D87"/>
    <w:rsid w:val="008A6EEF"/>
    <w:rsid w:val="008B2FA9"/>
    <w:rsid w:val="008C2E6F"/>
    <w:rsid w:val="008C370B"/>
    <w:rsid w:val="008E553E"/>
    <w:rsid w:val="008E6282"/>
    <w:rsid w:val="00910183"/>
    <w:rsid w:val="00922EC0"/>
    <w:rsid w:val="00925B02"/>
    <w:rsid w:val="009269E4"/>
    <w:rsid w:val="00935651"/>
    <w:rsid w:val="00947571"/>
    <w:rsid w:val="00967D66"/>
    <w:rsid w:val="009A11BA"/>
    <w:rsid w:val="009B7ECE"/>
    <w:rsid w:val="009C3D56"/>
    <w:rsid w:val="009C79FD"/>
    <w:rsid w:val="009D350E"/>
    <w:rsid w:val="009F5A38"/>
    <w:rsid w:val="00A028F7"/>
    <w:rsid w:val="00A11AA1"/>
    <w:rsid w:val="00A133E7"/>
    <w:rsid w:val="00A23B98"/>
    <w:rsid w:val="00A25E1C"/>
    <w:rsid w:val="00A301DE"/>
    <w:rsid w:val="00A31A05"/>
    <w:rsid w:val="00A355D8"/>
    <w:rsid w:val="00A3561A"/>
    <w:rsid w:val="00A37D4D"/>
    <w:rsid w:val="00A41CFD"/>
    <w:rsid w:val="00A60482"/>
    <w:rsid w:val="00A65F86"/>
    <w:rsid w:val="00A86F57"/>
    <w:rsid w:val="00A9267E"/>
    <w:rsid w:val="00AB1B85"/>
    <w:rsid w:val="00AB4CF5"/>
    <w:rsid w:val="00AC0070"/>
    <w:rsid w:val="00AD580A"/>
    <w:rsid w:val="00AF76F4"/>
    <w:rsid w:val="00B1479B"/>
    <w:rsid w:val="00B43BED"/>
    <w:rsid w:val="00B45BFF"/>
    <w:rsid w:val="00B4661D"/>
    <w:rsid w:val="00B64022"/>
    <w:rsid w:val="00B650B3"/>
    <w:rsid w:val="00B938AF"/>
    <w:rsid w:val="00BA1F87"/>
    <w:rsid w:val="00BB27FF"/>
    <w:rsid w:val="00BC13B6"/>
    <w:rsid w:val="00BE1C91"/>
    <w:rsid w:val="00BE5358"/>
    <w:rsid w:val="00BE5784"/>
    <w:rsid w:val="00BF553F"/>
    <w:rsid w:val="00C64A56"/>
    <w:rsid w:val="00C93382"/>
    <w:rsid w:val="00CB0081"/>
    <w:rsid w:val="00CB2514"/>
    <w:rsid w:val="00CB58F1"/>
    <w:rsid w:val="00CB6D8F"/>
    <w:rsid w:val="00CE5F40"/>
    <w:rsid w:val="00D1768C"/>
    <w:rsid w:val="00D25450"/>
    <w:rsid w:val="00D46082"/>
    <w:rsid w:val="00DB31E0"/>
    <w:rsid w:val="00DC2AA7"/>
    <w:rsid w:val="00DD55B0"/>
    <w:rsid w:val="00DE1335"/>
    <w:rsid w:val="00E152E6"/>
    <w:rsid w:val="00E23E41"/>
    <w:rsid w:val="00E272B2"/>
    <w:rsid w:val="00E620D3"/>
    <w:rsid w:val="00E623C0"/>
    <w:rsid w:val="00E77C19"/>
    <w:rsid w:val="00E82E36"/>
    <w:rsid w:val="00E93AB0"/>
    <w:rsid w:val="00E950E3"/>
    <w:rsid w:val="00EA07E4"/>
    <w:rsid w:val="00EA20E0"/>
    <w:rsid w:val="00EC6329"/>
    <w:rsid w:val="00EF4B5F"/>
    <w:rsid w:val="00F03723"/>
    <w:rsid w:val="00F06733"/>
    <w:rsid w:val="00F07D74"/>
    <w:rsid w:val="00F40154"/>
    <w:rsid w:val="00F45309"/>
    <w:rsid w:val="00F47BBC"/>
    <w:rsid w:val="00F82987"/>
    <w:rsid w:val="00F95D47"/>
    <w:rsid w:val="00F9742E"/>
    <w:rsid w:val="00FB23A5"/>
    <w:rsid w:val="00FC6433"/>
    <w:rsid w:val="00FE5CAF"/>
    <w:rsid w:val="00FF0ECE"/>
    <w:rsid w:val="00FF3E02"/>
    <w:rsid w:val="00FF66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0CD37"/>
  <w15:docId w15:val="{311D4181-1BE6-46E0-9944-C233BC26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mbria"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23AD"/>
    <w:pPr>
      <w:spacing w:after="200" w:line="240" w:lineRule="auto"/>
    </w:pPr>
    <w:rPr>
      <w:rFonts w:ascii="Cambria" w:hAnsi="Cambria" w:cs="Times New Roman"/>
      <w:sz w:val="24"/>
      <w:szCs w:val="24"/>
      <w:lang w:val="en-US"/>
    </w:rPr>
  </w:style>
  <w:style w:type="paragraph" w:styleId="berschrift1">
    <w:name w:val="heading 1"/>
    <w:basedOn w:val="Standard"/>
    <w:next w:val="Standard"/>
    <w:link w:val="berschrift1Zchn"/>
    <w:qFormat/>
    <w:rsid w:val="00D46082"/>
    <w:pPr>
      <w:keepNext/>
      <w:numPr>
        <w:numId w:val="3"/>
      </w:numPr>
      <w:tabs>
        <w:tab w:val="left" w:pos="397"/>
      </w:tabs>
      <w:spacing w:before="120" w:after="360" w:line="288" w:lineRule="auto"/>
      <w:outlineLvl w:val="0"/>
    </w:pPr>
    <w:rPr>
      <w:rFonts w:eastAsia="Times New Roman" w:cs="Arial"/>
      <w:b/>
      <w:bCs/>
      <w:kern w:val="32"/>
      <w:sz w:val="28"/>
      <w:szCs w:val="32"/>
      <w:lang w:val="de-DE" w:eastAsia="de-DE"/>
    </w:rPr>
  </w:style>
  <w:style w:type="paragraph" w:styleId="berschrift2">
    <w:name w:val="heading 2"/>
    <w:basedOn w:val="Standard"/>
    <w:next w:val="Standard"/>
    <w:link w:val="berschrift2Zchn"/>
    <w:qFormat/>
    <w:rsid w:val="00D46082"/>
    <w:pPr>
      <w:keepNext/>
      <w:numPr>
        <w:ilvl w:val="1"/>
        <w:numId w:val="3"/>
      </w:numPr>
      <w:spacing w:before="120" w:after="240" w:line="288" w:lineRule="auto"/>
      <w:outlineLvl w:val="1"/>
    </w:pPr>
    <w:rPr>
      <w:rFonts w:eastAsia="Times New Roman" w:cs="Arial"/>
      <w:b/>
      <w:bCs/>
      <w:iCs/>
      <w:szCs w:val="28"/>
      <w:lang w:val="de-DE" w:eastAsia="de-DE"/>
    </w:rPr>
  </w:style>
  <w:style w:type="paragraph" w:styleId="berschrift3">
    <w:name w:val="heading 3"/>
    <w:basedOn w:val="Standard"/>
    <w:next w:val="Standard"/>
    <w:link w:val="berschrift3Zchn"/>
    <w:qFormat/>
    <w:rsid w:val="00D46082"/>
    <w:pPr>
      <w:keepNext/>
      <w:numPr>
        <w:ilvl w:val="2"/>
        <w:numId w:val="3"/>
      </w:numPr>
      <w:spacing w:before="120" w:line="288" w:lineRule="auto"/>
      <w:outlineLvl w:val="2"/>
    </w:pPr>
    <w:rPr>
      <w:rFonts w:eastAsia="Times New Roman" w:cs="Arial"/>
      <w:b/>
      <w:bCs/>
      <w:szCs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D46082"/>
    <w:pPr>
      <w:spacing w:before="120" w:after="720"/>
      <w:contextualSpacing/>
    </w:pPr>
    <w:rPr>
      <w:rFonts w:eastAsiaTheme="majorEastAsia" w:cstheme="majorBidi"/>
      <w:b/>
      <w:spacing w:val="-10"/>
      <w:kern w:val="28"/>
      <w:sz w:val="28"/>
      <w:szCs w:val="56"/>
    </w:rPr>
  </w:style>
  <w:style w:type="character" w:customStyle="1" w:styleId="TitelZchn">
    <w:name w:val="Titel Zchn"/>
    <w:basedOn w:val="Absatz-Standardschriftart"/>
    <w:link w:val="Titel"/>
    <w:rsid w:val="00D46082"/>
    <w:rPr>
      <w:rFonts w:ascii="HelveticaNeueLT Std" w:eastAsiaTheme="majorEastAsia" w:hAnsi="HelveticaNeueLT Std" w:cstheme="majorBidi"/>
      <w:b/>
      <w:spacing w:val="-10"/>
      <w:kern w:val="28"/>
      <w:sz w:val="28"/>
      <w:szCs w:val="56"/>
    </w:rPr>
  </w:style>
  <w:style w:type="character" w:styleId="Hervorhebung">
    <w:name w:val="Emphasis"/>
    <w:basedOn w:val="Absatz-Standardschriftart"/>
    <w:qFormat/>
    <w:rsid w:val="00D46082"/>
    <w:rPr>
      <w:rFonts w:ascii="HelveticaNeueLT Std" w:hAnsi="HelveticaNeueLT Std"/>
      <w:i/>
      <w:iCs/>
      <w:sz w:val="22"/>
    </w:rPr>
  </w:style>
  <w:style w:type="character" w:customStyle="1" w:styleId="berschrift1Zchn">
    <w:name w:val="Überschrift 1 Zchn"/>
    <w:link w:val="berschrift1"/>
    <w:rsid w:val="00D46082"/>
    <w:rPr>
      <w:rFonts w:ascii="HelveticaNeueLT Std" w:eastAsia="Times New Roman" w:hAnsi="HelveticaNeueLT Std" w:cs="Arial"/>
      <w:b/>
      <w:bCs/>
      <w:kern w:val="32"/>
      <w:sz w:val="28"/>
      <w:szCs w:val="32"/>
      <w:lang w:val="de-DE" w:eastAsia="de-DE"/>
    </w:rPr>
  </w:style>
  <w:style w:type="paragraph" w:styleId="Untertitel">
    <w:name w:val="Subtitle"/>
    <w:basedOn w:val="Standard"/>
    <w:next w:val="Standard"/>
    <w:link w:val="UntertitelZchn"/>
    <w:qFormat/>
    <w:rsid w:val="00D46082"/>
    <w:pPr>
      <w:numPr>
        <w:ilvl w:val="1"/>
      </w:numPr>
      <w:spacing w:before="120" w:after="480"/>
    </w:pPr>
    <w:rPr>
      <w:rFonts w:eastAsiaTheme="minorEastAsia" w:cstheme="minorBidi"/>
      <w:b/>
      <w:spacing w:val="15"/>
      <w:szCs w:val="22"/>
    </w:rPr>
  </w:style>
  <w:style w:type="character" w:customStyle="1" w:styleId="UntertitelZchn">
    <w:name w:val="Untertitel Zchn"/>
    <w:basedOn w:val="Absatz-Standardschriftart"/>
    <w:link w:val="Untertitel"/>
    <w:rsid w:val="00D46082"/>
    <w:rPr>
      <w:rFonts w:ascii="HelveticaNeueLT Std" w:eastAsiaTheme="minorEastAsia" w:hAnsi="HelveticaNeueLT Std"/>
      <w:b/>
      <w:spacing w:val="15"/>
      <w:sz w:val="24"/>
    </w:rPr>
  </w:style>
  <w:style w:type="paragraph" w:customStyle="1" w:styleId="Titel2">
    <w:name w:val="Titel2"/>
    <w:basedOn w:val="Standard"/>
    <w:link w:val="Titel2Zchn"/>
    <w:qFormat/>
    <w:rsid w:val="00D46082"/>
    <w:pPr>
      <w:spacing w:before="120" w:after="240" w:line="288" w:lineRule="auto"/>
    </w:pPr>
    <w:rPr>
      <w:rFonts w:eastAsiaTheme="minorHAnsi" w:cstheme="minorBidi"/>
      <w:b/>
      <w:sz w:val="36"/>
    </w:rPr>
  </w:style>
  <w:style w:type="character" w:customStyle="1" w:styleId="Titel2Zchn">
    <w:name w:val="Titel2 Zchn"/>
    <w:basedOn w:val="Absatz-Standardschriftart"/>
    <w:link w:val="Titel2"/>
    <w:rsid w:val="00D46082"/>
    <w:rPr>
      <w:rFonts w:ascii="HelveticaNeueLT Std" w:hAnsi="HelveticaNeueLT Std"/>
      <w:b/>
      <w:sz w:val="36"/>
      <w:szCs w:val="24"/>
    </w:rPr>
  </w:style>
  <w:style w:type="character" w:customStyle="1" w:styleId="berschrift2Zchn">
    <w:name w:val="Überschrift 2 Zchn"/>
    <w:basedOn w:val="Absatz-Standardschriftart"/>
    <w:link w:val="berschrift2"/>
    <w:rsid w:val="00D46082"/>
    <w:rPr>
      <w:rFonts w:ascii="HelveticaNeueLT Std" w:eastAsia="Times New Roman" w:hAnsi="HelveticaNeueLT Std" w:cs="Arial"/>
      <w:b/>
      <w:bCs/>
      <w:iCs/>
      <w:sz w:val="24"/>
      <w:szCs w:val="28"/>
      <w:lang w:val="de-DE" w:eastAsia="de-DE"/>
    </w:rPr>
  </w:style>
  <w:style w:type="character" w:customStyle="1" w:styleId="berschrift3Zchn">
    <w:name w:val="Überschrift 3 Zchn"/>
    <w:basedOn w:val="Absatz-Standardschriftart"/>
    <w:link w:val="berschrift3"/>
    <w:rsid w:val="00D46082"/>
    <w:rPr>
      <w:rFonts w:ascii="HelveticaNeueLT Std" w:eastAsia="Times New Roman" w:hAnsi="HelveticaNeueLT Std" w:cs="Arial"/>
      <w:b/>
      <w:bCs/>
      <w:szCs w:val="26"/>
      <w:lang w:val="de-DE" w:eastAsia="de-DE"/>
    </w:rPr>
  </w:style>
  <w:style w:type="paragraph" w:styleId="Kopfzeile">
    <w:name w:val="header"/>
    <w:basedOn w:val="Standard"/>
    <w:link w:val="KopfzeileZchn"/>
    <w:uiPriority w:val="99"/>
    <w:unhideWhenUsed/>
    <w:rsid w:val="001377B7"/>
    <w:pPr>
      <w:tabs>
        <w:tab w:val="center" w:pos="4320"/>
        <w:tab w:val="right" w:pos="8640"/>
      </w:tabs>
      <w:spacing w:after="0"/>
    </w:pPr>
  </w:style>
  <w:style w:type="character" w:customStyle="1" w:styleId="KopfzeileZchn">
    <w:name w:val="Kopfzeile Zchn"/>
    <w:basedOn w:val="Absatz-Standardschriftart"/>
    <w:link w:val="Kopfzeile"/>
    <w:uiPriority w:val="99"/>
    <w:rsid w:val="001377B7"/>
    <w:rPr>
      <w:rFonts w:ascii="Cambria" w:hAnsi="Cambria" w:cs="Times New Roman"/>
      <w:sz w:val="24"/>
      <w:szCs w:val="24"/>
    </w:rPr>
  </w:style>
  <w:style w:type="paragraph" w:styleId="Fuzeile">
    <w:name w:val="footer"/>
    <w:basedOn w:val="Standard"/>
    <w:link w:val="FuzeileZchn"/>
    <w:uiPriority w:val="99"/>
    <w:unhideWhenUsed/>
    <w:rsid w:val="001377B7"/>
    <w:pPr>
      <w:tabs>
        <w:tab w:val="center" w:pos="4536"/>
        <w:tab w:val="right" w:pos="9072"/>
      </w:tabs>
      <w:spacing w:after="0"/>
    </w:pPr>
  </w:style>
  <w:style w:type="character" w:customStyle="1" w:styleId="FuzeileZchn">
    <w:name w:val="Fußzeile Zchn"/>
    <w:basedOn w:val="Absatz-Standardschriftart"/>
    <w:link w:val="Fuzeile"/>
    <w:uiPriority w:val="99"/>
    <w:rsid w:val="001377B7"/>
    <w:rPr>
      <w:rFonts w:ascii="Cambria" w:hAnsi="Cambria" w:cs="Times New Roman"/>
      <w:sz w:val="24"/>
      <w:szCs w:val="24"/>
    </w:rPr>
  </w:style>
  <w:style w:type="character" w:styleId="Fett">
    <w:name w:val="Strong"/>
    <w:basedOn w:val="Absatz-Standardschriftart"/>
    <w:uiPriority w:val="22"/>
    <w:qFormat/>
    <w:rsid w:val="00850074"/>
    <w:rPr>
      <w:rFonts w:ascii="HelveticaNeueLT Std" w:hAnsi="HelveticaNeueLT Std"/>
      <w:b/>
      <w:bCs/>
      <w:sz w:val="22"/>
    </w:rPr>
  </w:style>
  <w:style w:type="character" w:styleId="Hyperlink">
    <w:name w:val="Hyperlink"/>
    <w:basedOn w:val="Absatz-Standardschriftart"/>
    <w:rsid w:val="005C23AD"/>
    <w:rPr>
      <w:color w:val="0000FF"/>
      <w:u w:val="single"/>
    </w:rPr>
  </w:style>
  <w:style w:type="paragraph" w:styleId="Listenabsatz">
    <w:name w:val="List Paragraph"/>
    <w:basedOn w:val="Standard"/>
    <w:uiPriority w:val="34"/>
    <w:qFormat/>
    <w:rsid w:val="005C23AD"/>
    <w:pPr>
      <w:ind w:left="720"/>
      <w:contextualSpacing/>
    </w:pPr>
  </w:style>
  <w:style w:type="character" w:customStyle="1" w:styleId="NichtaufgelsteErwhnung1">
    <w:name w:val="Nicht aufgelöste Erwähnung1"/>
    <w:basedOn w:val="Absatz-Standardschriftart"/>
    <w:uiPriority w:val="99"/>
    <w:semiHidden/>
    <w:unhideWhenUsed/>
    <w:rsid w:val="00395952"/>
    <w:rPr>
      <w:color w:val="605E5C"/>
      <w:shd w:val="clear" w:color="auto" w:fill="E1DFDD"/>
    </w:rPr>
  </w:style>
  <w:style w:type="paragraph" w:styleId="Sprechblasentext">
    <w:name w:val="Balloon Text"/>
    <w:basedOn w:val="Standard"/>
    <w:link w:val="SprechblasentextZchn"/>
    <w:uiPriority w:val="99"/>
    <w:semiHidden/>
    <w:unhideWhenUsed/>
    <w:rsid w:val="00BC13B6"/>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13B6"/>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E152E6"/>
    <w:rPr>
      <w:sz w:val="16"/>
      <w:szCs w:val="16"/>
    </w:rPr>
  </w:style>
  <w:style w:type="paragraph" w:styleId="Kommentartext">
    <w:name w:val="annotation text"/>
    <w:basedOn w:val="Standard"/>
    <w:link w:val="KommentartextZchn"/>
    <w:uiPriority w:val="99"/>
    <w:semiHidden/>
    <w:unhideWhenUsed/>
    <w:rsid w:val="00E152E6"/>
    <w:rPr>
      <w:sz w:val="20"/>
      <w:szCs w:val="20"/>
    </w:rPr>
  </w:style>
  <w:style w:type="character" w:customStyle="1" w:styleId="KommentartextZchn">
    <w:name w:val="Kommentartext Zchn"/>
    <w:basedOn w:val="Absatz-Standardschriftart"/>
    <w:link w:val="Kommentartext"/>
    <w:uiPriority w:val="99"/>
    <w:semiHidden/>
    <w:rsid w:val="00E152E6"/>
    <w:rPr>
      <w:rFonts w:ascii="Cambria" w:hAnsi="Cambria" w:cs="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E152E6"/>
    <w:rPr>
      <w:b/>
      <w:bCs/>
    </w:rPr>
  </w:style>
  <w:style w:type="character" w:customStyle="1" w:styleId="KommentarthemaZchn">
    <w:name w:val="Kommentarthema Zchn"/>
    <w:basedOn w:val="KommentartextZchn"/>
    <w:link w:val="Kommentarthema"/>
    <w:uiPriority w:val="99"/>
    <w:semiHidden/>
    <w:rsid w:val="00E152E6"/>
    <w:rPr>
      <w:rFonts w:ascii="Cambria" w:hAnsi="Cambria" w:cs="Times New Roman"/>
      <w:b/>
      <w:bCs/>
      <w:sz w:val="20"/>
      <w:szCs w:val="20"/>
      <w:lang w:val="en-US"/>
    </w:rPr>
  </w:style>
  <w:style w:type="paragraph" w:customStyle="1" w:styleId="Fliesstext">
    <w:name w:val="_Fliesstext"/>
    <w:basedOn w:val="Standard"/>
    <w:uiPriority w:val="99"/>
    <w:rsid w:val="004F25F5"/>
    <w:pPr>
      <w:autoSpaceDE w:val="0"/>
      <w:autoSpaceDN w:val="0"/>
      <w:adjustRightInd w:val="0"/>
      <w:spacing w:after="0" w:line="240" w:lineRule="atLeast"/>
      <w:jc w:val="both"/>
    </w:pPr>
    <w:rPr>
      <w:rFonts w:ascii="Helvetica Neue LT Std 55 Roman" w:eastAsiaTheme="minorHAnsi" w:hAnsi="Helvetica Neue LT Std 55 Roman" w:cs="Helvetica Neue LT Std 55 Roman"/>
      <w:color w:val="000000"/>
      <w:sz w:val="18"/>
      <w:szCs w:val="18"/>
      <w:lang w:val="de-CH"/>
    </w:rPr>
  </w:style>
  <w:style w:type="character" w:customStyle="1" w:styleId="d2edcug0">
    <w:name w:val="d2edcug0"/>
    <w:basedOn w:val="Absatz-Standardschriftart"/>
    <w:rsid w:val="00DC2AA7"/>
  </w:style>
  <w:style w:type="paragraph" w:customStyle="1" w:styleId="Default">
    <w:name w:val="Default"/>
    <w:rsid w:val="0078753C"/>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40682">
      <w:bodyDiv w:val="1"/>
      <w:marLeft w:val="0"/>
      <w:marRight w:val="0"/>
      <w:marTop w:val="0"/>
      <w:marBottom w:val="0"/>
      <w:divBdr>
        <w:top w:val="none" w:sz="0" w:space="0" w:color="auto"/>
        <w:left w:val="none" w:sz="0" w:space="0" w:color="auto"/>
        <w:bottom w:val="none" w:sz="0" w:space="0" w:color="auto"/>
        <w:right w:val="none" w:sz="0" w:space="0" w:color="auto"/>
      </w:divBdr>
    </w:div>
    <w:div w:id="936904907">
      <w:bodyDiv w:val="1"/>
      <w:marLeft w:val="0"/>
      <w:marRight w:val="0"/>
      <w:marTop w:val="0"/>
      <w:marBottom w:val="0"/>
      <w:divBdr>
        <w:top w:val="none" w:sz="0" w:space="0" w:color="auto"/>
        <w:left w:val="none" w:sz="0" w:space="0" w:color="auto"/>
        <w:bottom w:val="none" w:sz="0" w:space="0" w:color="auto"/>
        <w:right w:val="none" w:sz="0" w:space="0" w:color="auto"/>
      </w:divBdr>
    </w:div>
    <w:div w:id="1771123607">
      <w:bodyDiv w:val="1"/>
      <w:marLeft w:val="0"/>
      <w:marRight w:val="0"/>
      <w:marTop w:val="0"/>
      <w:marBottom w:val="0"/>
      <w:divBdr>
        <w:top w:val="none" w:sz="0" w:space="0" w:color="auto"/>
        <w:left w:val="none" w:sz="0" w:space="0" w:color="auto"/>
        <w:bottom w:val="none" w:sz="0" w:space="0" w:color="auto"/>
        <w:right w:val="none" w:sz="0" w:space="0" w:color="auto"/>
      </w:divBdr>
    </w:div>
    <w:div w:id="2013875091">
      <w:bodyDiv w:val="1"/>
      <w:marLeft w:val="0"/>
      <w:marRight w:val="0"/>
      <w:marTop w:val="0"/>
      <w:marBottom w:val="0"/>
      <w:divBdr>
        <w:top w:val="none" w:sz="0" w:space="0" w:color="auto"/>
        <w:left w:val="none" w:sz="0" w:space="0" w:color="auto"/>
        <w:bottom w:val="none" w:sz="0" w:space="0" w:color="auto"/>
        <w:right w:val="none" w:sz="0" w:space="0" w:color="auto"/>
      </w:divBdr>
    </w:div>
    <w:div w:id="2044592781">
      <w:bodyDiv w:val="1"/>
      <w:marLeft w:val="0"/>
      <w:marRight w:val="0"/>
      <w:marTop w:val="0"/>
      <w:marBottom w:val="0"/>
      <w:divBdr>
        <w:top w:val="none" w:sz="0" w:space="0" w:color="auto"/>
        <w:left w:val="none" w:sz="0" w:space="0" w:color="auto"/>
        <w:bottom w:val="none" w:sz="0" w:space="0" w:color="auto"/>
        <w:right w:val="none" w:sz="0" w:space="0" w:color="auto"/>
      </w:divBdr>
      <w:divsChild>
        <w:div w:id="1028605071">
          <w:marLeft w:val="0"/>
          <w:marRight w:val="0"/>
          <w:marTop w:val="0"/>
          <w:marBottom w:val="0"/>
          <w:divBdr>
            <w:top w:val="none" w:sz="0" w:space="0" w:color="auto"/>
            <w:left w:val="none" w:sz="0" w:space="0" w:color="auto"/>
            <w:bottom w:val="none" w:sz="0" w:space="0" w:color="auto"/>
            <w:right w:val="none" w:sz="0" w:space="0" w:color="auto"/>
          </w:divBdr>
        </w:div>
        <w:div w:id="1653680251">
          <w:marLeft w:val="0"/>
          <w:marRight w:val="0"/>
          <w:marTop w:val="0"/>
          <w:marBottom w:val="0"/>
          <w:divBdr>
            <w:top w:val="none" w:sz="0" w:space="0" w:color="auto"/>
            <w:left w:val="none" w:sz="0" w:space="0" w:color="auto"/>
            <w:bottom w:val="none" w:sz="0" w:space="0" w:color="auto"/>
            <w:right w:val="none" w:sz="0" w:space="0" w:color="auto"/>
          </w:divBdr>
        </w:div>
        <w:div w:id="260384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neuenschwander@ggs.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tephan.braun@naturparkthal.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14_Kommunikation\01%20Grundlagen\06%20Vorlagen\Vorlage%20Briefe%20Word\191015_Vorlage_NP_Brief_Kopfzeile_Adressblock.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11C66-5943-4928-BF73-F3A1BE517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191015_Vorlage_NP_Brief_Kopfzeile_Adressblock</Template>
  <TotalTime>0</TotalTime>
  <Pages>2</Pages>
  <Words>397</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Dagli Orti</dc:creator>
  <cp:lastModifiedBy>Stephan Braun</cp:lastModifiedBy>
  <cp:revision>3</cp:revision>
  <cp:lastPrinted>2020-09-04T10:57:00Z</cp:lastPrinted>
  <dcterms:created xsi:type="dcterms:W3CDTF">2021-04-12T09:37:00Z</dcterms:created>
  <dcterms:modified xsi:type="dcterms:W3CDTF">2021-04-12T12:41:00Z</dcterms:modified>
</cp:coreProperties>
</file>